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9B" w:rsidRPr="00EE7D46" w:rsidRDefault="00F26C9B" w:rsidP="00F26C9B">
      <w:pPr>
        <w:widowControl/>
        <w:shd w:val="clear" w:color="auto" w:fill="FFFFFF"/>
        <w:spacing w:line="520" w:lineRule="atLeast"/>
        <w:jc w:val="left"/>
        <w:rPr>
          <w:rFonts w:ascii="仿宋_GB2312" w:hAnsi="宋体" w:cs="宋体"/>
          <w:b/>
          <w:bCs/>
          <w:kern w:val="0"/>
          <w:szCs w:val="32"/>
        </w:rPr>
      </w:pPr>
      <w:r w:rsidRPr="00EE7D46">
        <w:rPr>
          <w:rFonts w:ascii="仿宋_GB2312" w:hAnsi="宋体" w:cs="宋体" w:hint="eastAsia"/>
          <w:b/>
          <w:bCs/>
          <w:kern w:val="0"/>
          <w:szCs w:val="32"/>
        </w:rPr>
        <w:t>附件</w:t>
      </w:r>
      <w:r>
        <w:rPr>
          <w:rFonts w:ascii="仿宋_GB2312" w:hAnsi="宋体" w:cs="宋体" w:hint="eastAsia"/>
          <w:b/>
          <w:bCs/>
          <w:kern w:val="0"/>
          <w:szCs w:val="32"/>
        </w:rPr>
        <w:t>1</w:t>
      </w:r>
    </w:p>
    <w:p w:rsidR="0055401D" w:rsidRDefault="006733F0" w:rsidP="0055401D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6733F0">
        <w:rPr>
          <w:rFonts w:ascii="方正小标宋简体" w:eastAsia="方正小标宋简体" w:hint="eastAsia"/>
          <w:color w:val="000000"/>
          <w:sz w:val="36"/>
          <w:szCs w:val="36"/>
        </w:rPr>
        <w:t>福建省应急厅网站功能开发服务项目</w:t>
      </w:r>
      <w:r w:rsidR="0055401D">
        <w:rPr>
          <w:rFonts w:ascii="方正小标宋简体" w:eastAsia="方正小标宋简体" w:hint="eastAsia"/>
          <w:color w:val="000000"/>
          <w:sz w:val="36"/>
          <w:szCs w:val="36"/>
        </w:rPr>
        <w:t>报价单</w:t>
      </w:r>
    </w:p>
    <w:p w:rsidR="0055401D" w:rsidRDefault="0055401D" w:rsidP="0055401D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55401D" w:rsidRDefault="0055401D" w:rsidP="0055401D">
      <w:pPr>
        <w:spacing w:line="500" w:lineRule="exact"/>
        <w:jc w:val="righ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</w:t>
      </w:r>
      <w:r>
        <w:rPr>
          <w:rFonts w:hint="eastAsia"/>
          <w:color w:val="000000"/>
          <w:kern w:val="0"/>
          <w:szCs w:val="32"/>
        </w:rPr>
        <w:t>2</w:t>
      </w:r>
      <w:r w:rsidR="00F574B4">
        <w:rPr>
          <w:rFonts w:hint="eastAsia"/>
          <w:color w:val="000000"/>
          <w:kern w:val="0"/>
          <w:szCs w:val="32"/>
        </w:rPr>
        <w:t>3</w:t>
      </w:r>
      <w:r>
        <w:rPr>
          <w:rFonts w:hint="eastAsia"/>
          <w:color w:val="000000"/>
          <w:kern w:val="0"/>
          <w:szCs w:val="32"/>
        </w:rPr>
        <w:t>年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日</w:t>
      </w:r>
    </w:p>
    <w:p w:rsidR="0055401D" w:rsidRDefault="0055401D" w:rsidP="0055401D"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报价供应商：</w:t>
      </w:r>
      <w:r>
        <w:rPr>
          <w:color w:val="000000"/>
          <w:kern w:val="0"/>
          <w:szCs w:val="32"/>
          <w:u w:val="single"/>
        </w:rPr>
        <w:t xml:space="preserve">                         </w:t>
      </w:r>
      <w:r>
        <w:rPr>
          <w:rFonts w:hint="eastAsia"/>
          <w:color w:val="000000"/>
          <w:kern w:val="0"/>
          <w:szCs w:val="32"/>
        </w:rPr>
        <w:t>（盖章）</w:t>
      </w:r>
    </w:p>
    <w:p w:rsidR="0055401D" w:rsidRDefault="0055401D" w:rsidP="0055401D"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联系人：</w:t>
      </w:r>
      <w:r>
        <w:rPr>
          <w:color w:val="000000"/>
          <w:kern w:val="0"/>
          <w:szCs w:val="32"/>
          <w:u w:val="single"/>
        </w:rPr>
        <w:t xml:space="preserve">            </w:t>
      </w:r>
      <w:r>
        <w:rPr>
          <w:color w:val="000000"/>
          <w:kern w:val="0"/>
          <w:szCs w:val="32"/>
        </w:rPr>
        <w:t xml:space="preserve">          </w:t>
      </w:r>
      <w:r>
        <w:rPr>
          <w:rFonts w:hint="eastAsia"/>
          <w:color w:val="000000"/>
          <w:kern w:val="0"/>
          <w:szCs w:val="32"/>
        </w:rPr>
        <w:t>联系电话：</w:t>
      </w:r>
      <w:r>
        <w:rPr>
          <w:color w:val="000000"/>
          <w:kern w:val="0"/>
          <w:szCs w:val="32"/>
          <w:u w:val="single"/>
        </w:rPr>
        <w:t xml:space="preserve">            </w:t>
      </w:r>
    </w:p>
    <w:p w:rsidR="0055401D" w:rsidRDefault="0055401D" w:rsidP="0055401D">
      <w:pPr>
        <w:spacing w:line="50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一、报价表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1658"/>
        <w:gridCol w:w="2991"/>
        <w:gridCol w:w="748"/>
        <w:gridCol w:w="748"/>
        <w:gridCol w:w="976"/>
        <w:gridCol w:w="1057"/>
        <w:gridCol w:w="1559"/>
      </w:tblGrid>
      <w:tr w:rsidR="00C936EE" w:rsidTr="00DF359D">
        <w:trPr>
          <w:jc w:val="center"/>
        </w:trPr>
        <w:tc>
          <w:tcPr>
            <w:tcW w:w="578" w:type="dxa"/>
            <w:vAlign w:val="center"/>
          </w:tcPr>
          <w:p w:rsidR="00C936EE" w:rsidRDefault="00C936EE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序</w:t>
            </w:r>
          </w:p>
          <w:p w:rsidR="00C936EE" w:rsidRDefault="00C936EE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658" w:type="dxa"/>
            <w:vAlign w:val="center"/>
          </w:tcPr>
          <w:p w:rsidR="00C936EE" w:rsidRDefault="00C936EE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项目</w:t>
            </w:r>
          </w:p>
          <w:p w:rsidR="00C936EE" w:rsidRDefault="00C936EE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2991" w:type="dxa"/>
            <w:vAlign w:val="center"/>
          </w:tcPr>
          <w:p w:rsidR="00C936EE" w:rsidRDefault="00C936EE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服务要求</w:t>
            </w:r>
          </w:p>
        </w:tc>
        <w:tc>
          <w:tcPr>
            <w:tcW w:w="748" w:type="dxa"/>
            <w:vAlign w:val="center"/>
          </w:tcPr>
          <w:p w:rsidR="00C936EE" w:rsidRDefault="00C936EE" w:rsidP="00EF56DC">
            <w:pPr>
              <w:snapToGrid w:val="0"/>
              <w:ind w:leftChars="-38" w:left="-122" w:rightChars="-64" w:right="-205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748" w:type="dxa"/>
            <w:vAlign w:val="center"/>
          </w:tcPr>
          <w:p w:rsidR="00C936EE" w:rsidRDefault="00C936EE" w:rsidP="00EF56DC">
            <w:pPr>
              <w:snapToGrid w:val="0"/>
              <w:ind w:rightChars="-51" w:right="-163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976" w:type="dxa"/>
            <w:vAlign w:val="center"/>
          </w:tcPr>
          <w:p w:rsidR="00C936EE" w:rsidRDefault="00C936EE" w:rsidP="00EF56DC">
            <w:pPr>
              <w:snapToGrid w:val="0"/>
              <w:ind w:leftChars="-15" w:left="-18" w:hangingChars="10" w:hanging="3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单价</w:t>
            </w:r>
          </w:p>
          <w:p w:rsidR="00C936EE" w:rsidRDefault="00C936EE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057" w:type="dxa"/>
            <w:vAlign w:val="center"/>
          </w:tcPr>
          <w:p w:rsidR="00C936EE" w:rsidRDefault="00C936EE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小计</w:t>
            </w:r>
          </w:p>
          <w:p w:rsidR="00C936EE" w:rsidRDefault="00C936EE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559" w:type="dxa"/>
            <w:vAlign w:val="center"/>
          </w:tcPr>
          <w:p w:rsidR="00C936EE" w:rsidRDefault="00C936EE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最高限价</w:t>
            </w:r>
          </w:p>
          <w:p w:rsidR="00C936EE" w:rsidRDefault="00C936EE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</w:tr>
      <w:tr w:rsidR="00C936EE" w:rsidTr="002A3401">
        <w:trPr>
          <w:trHeight w:val="4063"/>
          <w:jc w:val="center"/>
        </w:trPr>
        <w:tc>
          <w:tcPr>
            <w:tcW w:w="578" w:type="dxa"/>
            <w:vAlign w:val="center"/>
          </w:tcPr>
          <w:p w:rsidR="00C936EE" w:rsidRDefault="00C936EE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8" w:type="dxa"/>
            <w:vAlign w:val="center"/>
          </w:tcPr>
          <w:p w:rsidR="00C936EE" w:rsidRDefault="006733F0" w:rsidP="00C936EE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A86F1B">
              <w:rPr>
                <w:rFonts w:ascii="宋体" w:hAnsi="宋体" w:hint="eastAsia"/>
                <w:sz w:val="28"/>
                <w:szCs w:val="28"/>
              </w:rPr>
              <w:t>福建省应急厅网站功能</w:t>
            </w:r>
            <w:r>
              <w:rPr>
                <w:rFonts w:ascii="宋体" w:hAnsi="宋体" w:hint="eastAsia"/>
                <w:sz w:val="28"/>
                <w:szCs w:val="28"/>
              </w:rPr>
              <w:t>开发服务</w:t>
            </w:r>
            <w:r w:rsidRPr="00A86F1B"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2991" w:type="dxa"/>
            <w:vAlign w:val="center"/>
          </w:tcPr>
          <w:p w:rsidR="00C936EE" w:rsidRDefault="00C936EE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、政策文件库开发</w:t>
            </w:r>
          </w:p>
          <w:p w:rsidR="00C936EE" w:rsidRDefault="00C936EE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、文件资料全真版</w:t>
            </w:r>
          </w:p>
          <w:p w:rsidR="00C936EE" w:rsidRPr="00C936EE" w:rsidRDefault="00C936EE" w:rsidP="00C936EE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 w:rsidR="002A1883" w:rsidRPr="002A1883">
              <w:rPr>
                <w:rFonts w:hint="eastAsia"/>
                <w:color w:val="000000"/>
                <w:sz w:val="28"/>
                <w:szCs w:val="28"/>
              </w:rPr>
              <w:t>便民服务入驻整合开发</w:t>
            </w:r>
          </w:p>
        </w:tc>
        <w:tc>
          <w:tcPr>
            <w:tcW w:w="748" w:type="dxa"/>
            <w:vAlign w:val="center"/>
          </w:tcPr>
          <w:p w:rsidR="00C936EE" w:rsidRDefault="002A1883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8" w:type="dxa"/>
            <w:vAlign w:val="center"/>
          </w:tcPr>
          <w:p w:rsidR="00C936EE" w:rsidRDefault="005F120A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976" w:type="dxa"/>
          </w:tcPr>
          <w:p w:rsidR="00C936EE" w:rsidRDefault="00C936EE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C936EE" w:rsidRDefault="00C936EE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36EE" w:rsidRDefault="00C936EE" w:rsidP="00C936EE">
            <w:pPr>
              <w:jc w:val="right"/>
              <w:rPr>
                <w:rFonts w:eastAsia="等线"/>
                <w:color w:val="000000"/>
                <w:szCs w:val="32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1</w:t>
            </w:r>
            <w:r>
              <w:rPr>
                <w:b/>
                <w:color w:val="000000"/>
                <w:sz w:val="30"/>
                <w:szCs w:val="30"/>
              </w:rPr>
              <w:t>85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000.00</w:t>
            </w:r>
          </w:p>
        </w:tc>
      </w:tr>
    </w:tbl>
    <w:p w:rsidR="00360B5B" w:rsidRDefault="0055401D" w:rsidP="00360B5B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总价应包含：上述货物以及相关税费等一切费用。</w:t>
      </w:r>
    </w:p>
    <w:p w:rsidR="0055401D" w:rsidRDefault="00360B5B" w:rsidP="00360B5B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此项目</w:t>
      </w:r>
      <w:r>
        <w:rPr>
          <w:rFonts w:hint="eastAsia"/>
          <w:b/>
          <w:color w:val="000000"/>
          <w:sz w:val="30"/>
          <w:szCs w:val="30"/>
        </w:rPr>
        <w:t>最高限价为</w:t>
      </w:r>
      <w:r w:rsidR="00F574B4">
        <w:rPr>
          <w:rFonts w:hint="eastAsia"/>
          <w:b/>
          <w:color w:val="000000"/>
          <w:sz w:val="30"/>
          <w:szCs w:val="30"/>
        </w:rPr>
        <w:t>1</w:t>
      </w:r>
      <w:r w:rsidR="005F120A">
        <w:rPr>
          <w:b/>
          <w:color w:val="000000"/>
          <w:sz w:val="30"/>
          <w:szCs w:val="30"/>
        </w:rPr>
        <w:t>85</w:t>
      </w:r>
      <w:bookmarkStart w:id="0" w:name="_GoBack"/>
      <w:bookmarkEnd w:id="0"/>
      <w:r>
        <w:rPr>
          <w:rFonts w:hint="eastAsia"/>
          <w:b/>
          <w:color w:val="000000"/>
          <w:sz w:val="30"/>
          <w:szCs w:val="30"/>
        </w:rPr>
        <w:t>000</w:t>
      </w:r>
      <w:r>
        <w:rPr>
          <w:rFonts w:hint="eastAsia"/>
          <w:b/>
          <w:color w:val="000000"/>
          <w:sz w:val="30"/>
          <w:szCs w:val="30"/>
        </w:rPr>
        <w:t>元</w:t>
      </w:r>
      <w:r>
        <w:rPr>
          <w:rFonts w:hint="eastAsia"/>
          <w:color w:val="000000"/>
          <w:szCs w:val="32"/>
        </w:rPr>
        <w:t>，</w:t>
      </w:r>
      <w:r w:rsidR="0055401D">
        <w:rPr>
          <w:rFonts w:hint="eastAsia"/>
          <w:color w:val="000000"/>
          <w:szCs w:val="32"/>
        </w:rPr>
        <w:t>报价总价超过最高限价的，视为无效报价。</w:t>
      </w:r>
    </w:p>
    <w:p w:rsidR="0055401D" w:rsidRDefault="0055401D" w:rsidP="0055401D">
      <w:pPr>
        <w:spacing w:line="360" w:lineRule="exact"/>
        <w:ind w:firstLineChars="200" w:firstLine="640"/>
        <w:rPr>
          <w:color w:val="000000"/>
          <w:szCs w:val="32"/>
        </w:rPr>
      </w:pPr>
    </w:p>
    <w:p w:rsidR="0055401D" w:rsidRDefault="0055401D" w:rsidP="0055401D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合计总价：</w:t>
      </w:r>
      <w:r>
        <w:rPr>
          <w:color w:val="000000"/>
          <w:szCs w:val="32"/>
          <w:u w:val="single"/>
        </w:rPr>
        <w:t xml:space="preserve">                    </w:t>
      </w:r>
      <w:r>
        <w:rPr>
          <w:rFonts w:hint="eastAsia"/>
          <w:color w:val="000000"/>
          <w:szCs w:val="32"/>
        </w:rPr>
        <w:t>元（大写）</w:t>
      </w:r>
    </w:p>
    <w:p w:rsidR="0055401D" w:rsidRDefault="0055401D" w:rsidP="0055401D">
      <w:pPr>
        <w:spacing w:line="360" w:lineRule="exact"/>
        <w:ind w:firstLineChars="700" w:firstLine="2240"/>
        <w:rPr>
          <w:color w:val="000000"/>
          <w:szCs w:val="32"/>
        </w:rPr>
      </w:pPr>
      <w:r>
        <w:rPr>
          <w:color w:val="000000"/>
          <w:szCs w:val="32"/>
          <w:u w:val="single"/>
        </w:rPr>
        <w:t xml:space="preserve">          </w:t>
      </w:r>
      <w:r>
        <w:rPr>
          <w:rFonts w:hint="eastAsia"/>
          <w:color w:val="000000"/>
          <w:szCs w:val="32"/>
        </w:rPr>
        <w:t>元（小写）</w:t>
      </w:r>
    </w:p>
    <w:p w:rsidR="0055401D" w:rsidRDefault="0055401D" w:rsidP="0055401D">
      <w:pPr>
        <w:rPr>
          <w:color w:val="000000"/>
        </w:rPr>
      </w:pPr>
      <w:r>
        <w:rPr>
          <w:color w:val="000000"/>
        </w:rPr>
        <w:t xml:space="preserve"> </w:t>
      </w:r>
    </w:p>
    <w:p w:rsidR="004F7292" w:rsidRDefault="004F7292"/>
    <w:sectPr w:rsidR="004F7292" w:rsidSect="004F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7AF" w:rsidRDefault="006777AF" w:rsidP="00D8290C">
      <w:r>
        <w:separator/>
      </w:r>
    </w:p>
  </w:endnote>
  <w:endnote w:type="continuationSeparator" w:id="0">
    <w:p w:rsidR="006777AF" w:rsidRDefault="006777AF" w:rsidP="00D8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7AF" w:rsidRDefault="006777AF" w:rsidP="00D8290C">
      <w:r>
        <w:separator/>
      </w:r>
    </w:p>
  </w:footnote>
  <w:footnote w:type="continuationSeparator" w:id="0">
    <w:p w:rsidR="006777AF" w:rsidRDefault="006777AF" w:rsidP="00D82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01D"/>
    <w:rsid w:val="00014C76"/>
    <w:rsid w:val="0002666D"/>
    <w:rsid w:val="001C0F75"/>
    <w:rsid w:val="002A1883"/>
    <w:rsid w:val="002B16FF"/>
    <w:rsid w:val="003136A2"/>
    <w:rsid w:val="00313ECA"/>
    <w:rsid w:val="00360B5B"/>
    <w:rsid w:val="004F7292"/>
    <w:rsid w:val="0051527C"/>
    <w:rsid w:val="0054669C"/>
    <w:rsid w:val="0055401D"/>
    <w:rsid w:val="005F120A"/>
    <w:rsid w:val="006733F0"/>
    <w:rsid w:val="006777AF"/>
    <w:rsid w:val="0069128D"/>
    <w:rsid w:val="00771739"/>
    <w:rsid w:val="00975755"/>
    <w:rsid w:val="00A7505B"/>
    <w:rsid w:val="00C936EE"/>
    <w:rsid w:val="00D8290C"/>
    <w:rsid w:val="00E95775"/>
    <w:rsid w:val="00EF56DC"/>
    <w:rsid w:val="00F21FE5"/>
    <w:rsid w:val="00F225B3"/>
    <w:rsid w:val="00F26C9B"/>
    <w:rsid w:val="00F574B4"/>
    <w:rsid w:val="00F8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1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90C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90C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2021-08-17T02:57:00Z</dcterms:created>
  <dcterms:modified xsi:type="dcterms:W3CDTF">2023-12-07T01:43:00Z</dcterms:modified>
</cp:coreProperties>
</file>